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049C" w14:textId="77777777" w:rsidR="00981E77" w:rsidRDefault="00981E77" w:rsidP="00981E77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D43608">
        <w:rPr>
          <w:rFonts w:ascii="Trebuchet MS" w:hAnsi="Trebuchet MS"/>
          <w:b/>
          <w:bCs/>
          <w:noProof/>
          <w:sz w:val="16"/>
          <w:szCs w:val="16"/>
          <w:lang w:val="ro-RO"/>
        </w:rPr>
        <w:t>Fondul Social European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Plus</w:t>
      </w:r>
    </w:p>
    <w:p w14:paraId="55D4D120" w14:textId="77777777" w:rsidR="00981E77" w:rsidRPr="00AD2F19" w:rsidRDefault="00981E77" w:rsidP="00981E77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Program: „Programul </w:t>
      </w:r>
      <w:bookmarkStart w:id="0" w:name="_Hlk173137705"/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>Educație și Ocupare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</w:t>
      </w:r>
      <w:bookmarkEnd w:id="0"/>
    </w:p>
    <w:p w14:paraId="6067AD96" w14:textId="77777777" w:rsidR="00981E77" w:rsidRDefault="00981E77" w:rsidP="00981E77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747702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Prioritate: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P09 „Consolidarea participării populației în procesul de învățare pe tot parcursul vieții pentru facilitarea tranzițiilor și a mobilității “</w:t>
      </w:r>
    </w:p>
    <w:p w14:paraId="047B4217" w14:textId="77777777" w:rsidR="00981E77" w:rsidRPr="00EA56D1" w:rsidRDefault="00981E77" w:rsidP="00981E77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07A323BB" w14:textId="77777777" w:rsidR="00981E77" w:rsidRDefault="00981E77" w:rsidP="00981E77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Măsura: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9.g.4. Implementarea programului „Pachet de bază pentru persoanele fără/cu nivel scăzut de formare”</w:t>
      </w:r>
    </w:p>
    <w:p w14:paraId="189E7954" w14:textId="77777777" w:rsidR="00981E77" w:rsidRPr="00AD2F19" w:rsidRDefault="00981E77" w:rsidP="00981E77">
      <w:pPr>
        <w:spacing w:after="0" w:line="240" w:lineRule="auto"/>
        <w:jc w:val="both"/>
        <w:rPr>
          <w:rFonts w:ascii="Trebuchet MS" w:hAnsi="Trebuchet MS"/>
          <w:bCs/>
          <w:noProof/>
          <w:sz w:val="16"/>
          <w:szCs w:val="16"/>
          <w:lang w:val="ro-RO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Titlul proiectului: </w:t>
      </w:r>
      <w:bookmarkStart w:id="1" w:name="_Hlk199860154"/>
      <w:bookmarkStart w:id="2" w:name="_Hlk135305873"/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„</w:t>
      </w:r>
      <w:bookmarkEnd w:id="1"/>
      <w:r w:rsidRPr="00EA56D1">
        <w:rPr>
          <w:rFonts w:ascii="Trebuchet MS" w:hAnsi="Trebuchet MS"/>
          <w:b/>
          <w:bCs/>
          <w:noProof/>
          <w:sz w:val="16"/>
          <w:szCs w:val="16"/>
          <w:lang w:val="pt-PT"/>
        </w:rPr>
        <w:t>ACTIV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bookmarkEnd w:id="2"/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, cod SMIS 336651</w:t>
      </w:r>
    </w:p>
    <w:p w14:paraId="12A14E6E" w14:textId="77777777" w:rsidR="00981E77" w:rsidRPr="00961E39" w:rsidRDefault="00981E77" w:rsidP="00981E77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s-ES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Contract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es-ES"/>
        </w:rPr>
        <w:t>PEO/382/PEO_P9/OP4/ESO4.7/PEO_A35 - Pachet de bază pentru persoanele fără/cu nivel scăzut de formare</w:t>
      </w:r>
    </w:p>
    <w:p w14:paraId="7D6C02BE" w14:textId="77777777" w:rsidR="004F43C6" w:rsidRDefault="004F43C6" w:rsidP="004F43C6">
      <w:pPr>
        <w:jc w:val="right"/>
        <w:rPr>
          <w:rFonts w:ascii="Trebuchet MS" w:hAnsi="Trebuchet MS"/>
        </w:rPr>
      </w:pPr>
    </w:p>
    <w:p w14:paraId="7BE265AB" w14:textId="77777777" w:rsidR="00223BB4" w:rsidRDefault="00223BB4" w:rsidP="0077069A">
      <w:pPr>
        <w:jc w:val="center"/>
        <w:rPr>
          <w:rFonts w:ascii="Trebuchet MS" w:hAnsi="Trebuchet MS"/>
          <w:b/>
          <w:bCs/>
        </w:rPr>
      </w:pPr>
    </w:p>
    <w:p w14:paraId="2D1F83BC" w14:textId="00E56864" w:rsidR="002247BA" w:rsidRPr="00981E77" w:rsidRDefault="0077069A" w:rsidP="0077069A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81E77">
        <w:rPr>
          <w:rFonts w:ascii="Trebuchet MS" w:hAnsi="Trebuchet MS"/>
          <w:b/>
          <w:bCs/>
          <w:sz w:val="20"/>
          <w:szCs w:val="20"/>
        </w:rPr>
        <w:t xml:space="preserve">DECLARATIE </w:t>
      </w:r>
    </w:p>
    <w:p w14:paraId="7739A59D" w14:textId="5CA0D1E6" w:rsidR="00223BB4" w:rsidRPr="00981E77" w:rsidRDefault="000D3F62" w:rsidP="0077069A">
      <w:pPr>
        <w:jc w:val="center"/>
        <w:rPr>
          <w:rFonts w:ascii="Trebuchet MS" w:hAnsi="Trebuchet MS"/>
          <w:b/>
          <w:bCs/>
          <w:sz w:val="20"/>
          <w:szCs w:val="20"/>
        </w:rPr>
      </w:pPr>
      <w:proofErr w:type="spellStart"/>
      <w:r w:rsidRPr="00981E77">
        <w:rPr>
          <w:rFonts w:ascii="Trebuchet MS" w:hAnsi="Trebuchet MS"/>
          <w:b/>
          <w:bCs/>
          <w:sz w:val="20"/>
          <w:szCs w:val="20"/>
        </w:rPr>
        <w:t>p</w:t>
      </w:r>
      <w:r w:rsidR="00223BB4" w:rsidRPr="00981E77">
        <w:rPr>
          <w:rFonts w:ascii="Trebuchet MS" w:hAnsi="Trebuchet MS"/>
          <w:b/>
          <w:bCs/>
          <w:sz w:val="20"/>
          <w:szCs w:val="20"/>
        </w:rPr>
        <w:t>rivind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neîncadrarea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în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situațiile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prevăzute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la art</w:t>
      </w:r>
      <w:r w:rsidR="007639D6" w:rsidRPr="00981E77">
        <w:rPr>
          <w:rFonts w:ascii="Trebuchet MS" w:hAnsi="Trebuchet MS"/>
          <w:b/>
          <w:bCs/>
          <w:sz w:val="20"/>
          <w:szCs w:val="20"/>
        </w:rPr>
        <w:t xml:space="preserve">.14-15 </w:t>
      </w:r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din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Ordonanța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urgență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a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Guvernului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nr.66/2011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privind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prevenirea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,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constatarea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sancționarea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neregulilor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apărute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în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obținerea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utilizarea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fondurilor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europene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>/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sau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a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fondurilor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publice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naționale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aferente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acestora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, cu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modificările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completările</w:t>
      </w:r>
      <w:proofErr w:type="spellEnd"/>
      <w:r w:rsidR="00223BB4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23BB4" w:rsidRPr="00981E77">
        <w:rPr>
          <w:rFonts w:ascii="Trebuchet MS" w:hAnsi="Trebuchet MS"/>
          <w:b/>
          <w:bCs/>
          <w:sz w:val="20"/>
          <w:szCs w:val="20"/>
        </w:rPr>
        <w:t>ulterioare</w:t>
      </w:r>
      <w:proofErr w:type="spellEnd"/>
    </w:p>
    <w:p w14:paraId="2BEF8772" w14:textId="77777777" w:rsidR="00223BB4" w:rsidRPr="00981E77" w:rsidRDefault="00223BB4" w:rsidP="000D3F62">
      <w:pPr>
        <w:rPr>
          <w:rFonts w:ascii="Trebuchet MS" w:hAnsi="Trebuchet MS"/>
          <w:b/>
          <w:bCs/>
          <w:sz w:val="20"/>
          <w:szCs w:val="20"/>
        </w:rPr>
      </w:pPr>
    </w:p>
    <w:p w14:paraId="7285FFCE" w14:textId="5A7747B4" w:rsidR="00223BB4" w:rsidRPr="00981E77" w:rsidRDefault="00223BB4" w:rsidP="000D3F62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81E77">
        <w:rPr>
          <w:rFonts w:ascii="Trebuchet MS" w:hAnsi="Trebuchet MS"/>
          <w:sz w:val="20"/>
          <w:szCs w:val="20"/>
        </w:rPr>
        <w:tab/>
      </w:r>
      <w:proofErr w:type="spellStart"/>
      <w:r w:rsidRPr="00981E77">
        <w:rPr>
          <w:rFonts w:ascii="Trebuchet MS" w:hAnsi="Trebuchet MS"/>
          <w:sz w:val="20"/>
          <w:szCs w:val="20"/>
        </w:rPr>
        <w:t>Subsemnatul</w:t>
      </w:r>
      <w:proofErr w:type="spellEnd"/>
      <w:r w:rsidR="00981E77">
        <w:rPr>
          <w:rFonts w:ascii="Trebuchet MS" w:hAnsi="Trebuchet MS"/>
          <w:sz w:val="20"/>
          <w:szCs w:val="20"/>
        </w:rPr>
        <w:t>……………………………………………….</w:t>
      </w:r>
      <w:r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calitate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sz w:val="20"/>
          <w:szCs w:val="20"/>
        </w:rPr>
        <w:t>reprezentant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legal</w:t>
      </w:r>
      <w:r w:rsidR="000D3F62" w:rsidRPr="00981E77">
        <w:rPr>
          <w:rFonts w:ascii="Trebuchet MS" w:hAnsi="Trebuchet MS"/>
          <w:sz w:val="20"/>
          <w:szCs w:val="20"/>
        </w:rPr>
        <w:t xml:space="preserve"> al </w:t>
      </w:r>
      <w:r w:rsidR="00981E77">
        <w:rPr>
          <w:rFonts w:ascii="Trebuchet MS" w:hAnsi="Trebuchet MS"/>
          <w:sz w:val="20"/>
          <w:szCs w:val="20"/>
        </w:rPr>
        <w:t>…………………………….</w:t>
      </w:r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referitor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procedura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achiziție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directă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 </w:t>
      </w:r>
      <w:proofErr w:type="spellStart"/>
      <w:r w:rsidR="000D3F62" w:rsidRPr="00981E77">
        <w:rPr>
          <w:rFonts w:ascii="Trebuchet MS" w:hAnsi="Trebuchet MS"/>
          <w:b/>
          <w:bCs/>
          <w:sz w:val="20"/>
          <w:szCs w:val="20"/>
        </w:rPr>
        <w:t>având</w:t>
      </w:r>
      <w:proofErr w:type="spellEnd"/>
      <w:r w:rsidR="000D3F62" w:rsidRPr="00981E77">
        <w:rPr>
          <w:rFonts w:ascii="Trebuchet MS" w:hAnsi="Trebuchet MS"/>
          <w:b/>
          <w:bCs/>
          <w:sz w:val="20"/>
          <w:szCs w:val="20"/>
        </w:rPr>
        <w:t xml:space="preserve"> ca </w:t>
      </w:r>
      <w:proofErr w:type="spellStart"/>
      <w:r w:rsidR="000D3F62" w:rsidRPr="00981E77">
        <w:rPr>
          <w:rFonts w:ascii="Trebuchet MS" w:hAnsi="Trebuchet MS"/>
          <w:b/>
          <w:bCs/>
          <w:sz w:val="20"/>
          <w:szCs w:val="20"/>
        </w:rPr>
        <w:t>obiect</w:t>
      </w:r>
      <w:proofErr w:type="spellEnd"/>
      <w:r w:rsidR="000D3F62" w:rsidRPr="00981E77">
        <w:rPr>
          <w:rFonts w:ascii="Trebuchet MS" w:hAnsi="Trebuchet MS"/>
          <w:b/>
          <w:bCs/>
          <w:sz w:val="20"/>
          <w:szCs w:val="20"/>
        </w:rPr>
        <w:t xml:space="preserve"> “</w:t>
      </w:r>
      <w:r w:rsidR="00981E77" w:rsidRPr="00981E77">
        <w:rPr>
          <w:rFonts w:ascii="Trebuchet MS" w:hAnsi="Trebuchet MS"/>
          <w:b/>
          <w:bCs/>
          <w:sz w:val="20"/>
          <w:szCs w:val="20"/>
        </w:rPr>
        <w:t>Lot 1 -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 xml:space="preserve"> (56 </w:t>
      </w:r>
      <w:proofErr w:type="spellStart"/>
      <w:r w:rsidR="00981E77" w:rsidRPr="00981E77"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 w:rsidR="00981E77" w:rsidRPr="00981E77">
        <w:rPr>
          <w:rFonts w:ascii="Trebuchet MS" w:hAnsi="Trebuchet MS"/>
          <w:b/>
          <w:bCs/>
          <w:sz w:val="20"/>
          <w:szCs w:val="20"/>
        </w:rPr>
        <w:t>)</w:t>
      </w:r>
      <w:r w:rsidR="000D3F62" w:rsidRPr="00981E77">
        <w:rPr>
          <w:rFonts w:ascii="Trebuchet MS" w:hAnsi="Trebuchet MS"/>
          <w:b/>
          <w:bCs/>
          <w:sz w:val="20"/>
          <w:szCs w:val="20"/>
        </w:rPr>
        <w:t xml:space="preserve">”,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declar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pe propria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răspundere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sub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sancțiunea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falsului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în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declarații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așa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cum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este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aceste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prevăzut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la art.326 din Legea nr.286/2009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privind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Codul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penal, cu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modificările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completările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ulterioare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nu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mă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încadrez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în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ipotezele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descrise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la art</w:t>
      </w:r>
      <w:r w:rsidR="007639D6" w:rsidRPr="00981E77">
        <w:rPr>
          <w:rFonts w:ascii="Trebuchet MS" w:hAnsi="Trebuchet MS"/>
          <w:sz w:val="20"/>
          <w:szCs w:val="20"/>
        </w:rPr>
        <w:t>.14</w:t>
      </w:r>
      <w:r w:rsidR="000D3F62" w:rsidRPr="00981E77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Ordonanța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urgență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a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Guvernului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nr.66/2011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privind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prevenirea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constatarea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sancționarea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neregulilor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apărute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în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obținerea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utilizarea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fondurilor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europene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>/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sau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a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fondurilor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publice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naționale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aferente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acestora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aprobată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modificări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completări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prin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Legea nr.142/2012, cu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modificările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și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completările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ulterioare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față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persoanele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funcție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decizie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cadrul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0D3F62" w:rsidRPr="00981E77">
        <w:rPr>
          <w:rFonts w:ascii="Trebuchet MS" w:hAnsi="Trebuchet MS"/>
          <w:sz w:val="20"/>
          <w:szCs w:val="20"/>
        </w:rPr>
        <w:t>Achizitorului</w:t>
      </w:r>
      <w:proofErr w:type="spellEnd"/>
      <w:r w:rsidR="000D3F62" w:rsidRPr="00981E77">
        <w:rPr>
          <w:rFonts w:ascii="Trebuchet MS" w:hAnsi="Trebuchet MS"/>
          <w:sz w:val="20"/>
          <w:szCs w:val="20"/>
        </w:rPr>
        <w:t xml:space="preserve">: </w:t>
      </w:r>
    </w:p>
    <w:p w14:paraId="27DCFF68" w14:textId="286132BF" w:rsidR="000D3F62" w:rsidRPr="00981E77" w:rsidRDefault="000D3F62" w:rsidP="000D3F62">
      <w:pPr>
        <w:pStyle w:val="ListParagraph"/>
        <w:numPr>
          <w:ilvl w:val="0"/>
          <w:numId w:val="11"/>
        </w:numPr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Presedinte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- Cristea Valentin;</w:t>
      </w:r>
    </w:p>
    <w:p w14:paraId="655C797B" w14:textId="0A8B55D1" w:rsidR="000D3F62" w:rsidRPr="00981E77" w:rsidRDefault="000D3F62" w:rsidP="000D3F62">
      <w:pPr>
        <w:pStyle w:val="ListParagraph"/>
        <w:numPr>
          <w:ilvl w:val="0"/>
          <w:numId w:val="11"/>
        </w:numPr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Membrii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Consiliu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Director: Marinescu Emil-Vergilius, </w:t>
      </w:r>
      <w:proofErr w:type="spellStart"/>
      <w:r w:rsidRPr="00981E77">
        <w:rPr>
          <w:rFonts w:ascii="Trebuchet MS" w:hAnsi="Trebuchet MS"/>
          <w:sz w:val="20"/>
          <w:szCs w:val="20"/>
        </w:rPr>
        <w:t>Zlatianu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Radu-Alexandru, Văduva </w:t>
      </w:r>
      <w:proofErr w:type="spellStart"/>
      <w:r w:rsidRPr="00981E77">
        <w:rPr>
          <w:rFonts w:ascii="Trebuchet MS" w:hAnsi="Trebuchet MS"/>
          <w:sz w:val="20"/>
          <w:szCs w:val="20"/>
        </w:rPr>
        <w:t>Victoraș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-</w:t>
      </w:r>
      <w:proofErr w:type="spellStart"/>
      <w:r w:rsidRPr="00981E77">
        <w:rPr>
          <w:rFonts w:ascii="Trebuchet MS" w:hAnsi="Trebuchet MS"/>
          <w:sz w:val="20"/>
          <w:szCs w:val="20"/>
        </w:rPr>
        <w:t>Georgică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sz w:val="20"/>
          <w:szCs w:val="20"/>
        </w:rPr>
        <w:t>Vrăjitoru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Ionel;</w:t>
      </w:r>
    </w:p>
    <w:p w14:paraId="1B8BABA7" w14:textId="1E67E8A7" w:rsidR="000D3F62" w:rsidRPr="00981E77" w:rsidRDefault="000D3F62" w:rsidP="000D3F62">
      <w:pPr>
        <w:pStyle w:val="ListParagraph"/>
        <w:numPr>
          <w:ilvl w:val="0"/>
          <w:numId w:val="11"/>
        </w:numPr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Coordonator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proiect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partener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P1: </w:t>
      </w:r>
      <w:proofErr w:type="spellStart"/>
      <w:r w:rsidRPr="00981E77">
        <w:rPr>
          <w:rFonts w:ascii="Trebuchet MS" w:hAnsi="Trebuchet MS"/>
          <w:sz w:val="20"/>
          <w:szCs w:val="20"/>
        </w:rPr>
        <w:t>Jurge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Liana-Claudia.</w:t>
      </w:r>
    </w:p>
    <w:p w14:paraId="3AF220A5" w14:textId="77777777" w:rsidR="007639D6" w:rsidRPr="00981E77" w:rsidRDefault="007639D6" w:rsidP="000D3F62">
      <w:pPr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proofErr w:type="spellStart"/>
      <w:r w:rsidRPr="00981E77">
        <w:rPr>
          <w:rFonts w:ascii="Trebuchet MS" w:hAnsi="Trebuchet MS"/>
          <w:b/>
          <w:bCs/>
          <w:i/>
          <w:iCs/>
          <w:sz w:val="20"/>
          <w:szCs w:val="20"/>
        </w:rPr>
        <w:t>Articolul</w:t>
      </w:r>
      <w:proofErr w:type="spellEnd"/>
      <w:r w:rsidRPr="00981E77">
        <w:rPr>
          <w:rFonts w:ascii="Trebuchet MS" w:hAnsi="Trebuchet MS"/>
          <w:b/>
          <w:bCs/>
          <w:i/>
          <w:iCs/>
          <w:sz w:val="20"/>
          <w:szCs w:val="20"/>
        </w:rPr>
        <w:t xml:space="preserve"> 14</w:t>
      </w:r>
    </w:p>
    <w:p w14:paraId="5B799E75" w14:textId="77777777" w:rsidR="007639D6" w:rsidRPr="00981E77" w:rsidRDefault="007639D6" w:rsidP="007639D6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i/>
          <w:iCs/>
          <w:sz w:val="20"/>
          <w:szCs w:val="20"/>
        </w:rPr>
      </w:pPr>
      <w:r w:rsidRPr="00981E77">
        <w:rPr>
          <w:rFonts w:ascii="Trebuchet MS" w:hAnsi="Trebuchet MS"/>
          <w:i/>
          <w:iCs/>
          <w:sz w:val="20"/>
          <w:szCs w:val="20"/>
        </w:rPr>
        <w:t xml:space="preserve">Pe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parcursul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derulării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beneficiarii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persoane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fizice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juridice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drept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privat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 nu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aplică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legislația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domeniul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publice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sectoriale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/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concesiunilor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lucrări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servicii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au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obligația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a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lua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toate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măsurile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necesare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pentru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a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evita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situațiile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natură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determine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apariția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unui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conflict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interese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anume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a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situației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există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legături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între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acționarii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asociații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beneficiarului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ofertanții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acestuia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între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membrii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comisiei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evaluare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ofertanți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sau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ofertantul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câștigător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deține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pachetul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majoritar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acțiuni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două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firme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participante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pentru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același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tip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.</w:t>
      </w:r>
    </w:p>
    <w:p w14:paraId="766B02C9" w14:textId="77777777" w:rsidR="007639D6" w:rsidRPr="00981E77" w:rsidRDefault="007639D6" w:rsidP="007639D6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i/>
          <w:iCs/>
          <w:sz w:val="20"/>
          <w:szCs w:val="20"/>
        </w:rPr>
      </w:pPr>
      <w:r w:rsidRPr="00981E77">
        <w:rPr>
          <w:rFonts w:ascii="Trebuchet MS" w:hAnsi="Trebuchet MS"/>
          <w:i/>
          <w:iCs/>
          <w:sz w:val="20"/>
          <w:szCs w:val="20"/>
        </w:rPr>
        <w:t>(2) 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sensul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dispozițiilor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 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  <w:u w:val="single"/>
        </w:rPr>
        <w:t>alin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  <w:u w:val="single"/>
        </w:rPr>
        <w:t>. (1)</w:t>
      </w:r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prin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acționar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sau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asociat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se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înțelege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persoana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exercită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drepturi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aferente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unor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acțiuni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care, cumulate,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reprezintă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cel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puțin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10% din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capitalul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social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sau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conferă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deținătorului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cel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puțin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10% din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totalul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drepturilor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vot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adunarea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generală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.</w:t>
      </w:r>
    </w:p>
    <w:p w14:paraId="765101A5" w14:textId="3F878150" w:rsidR="007639D6" w:rsidRPr="00981E77" w:rsidRDefault="007639D6" w:rsidP="00981E77">
      <w:pPr>
        <w:pStyle w:val="ListParagraph"/>
        <w:numPr>
          <w:ilvl w:val="0"/>
          <w:numId w:val="12"/>
        </w:numPr>
        <w:jc w:val="both"/>
        <w:rPr>
          <w:rFonts w:ascii="Trebuchet MS" w:hAnsi="Trebuchet MS"/>
          <w:i/>
          <w:iCs/>
          <w:sz w:val="20"/>
          <w:szCs w:val="20"/>
        </w:rPr>
      </w:pPr>
      <w:r w:rsidRPr="00981E77">
        <w:rPr>
          <w:rFonts w:ascii="Trebuchet MS" w:hAnsi="Trebuchet MS"/>
          <w:i/>
          <w:iCs/>
          <w:sz w:val="20"/>
          <w:szCs w:val="20"/>
        </w:rPr>
        <w:t>(3) 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Încălcarea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prevederilor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 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  <w:u w:val="single"/>
        </w:rPr>
        <w:t>alin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  <w:u w:val="single"/>
        </w:rPr>
        <w:t>. (1)</w:t>
      </w:r>
      <w:r w:rsidRPr="00981E77">
        <w:rPr>
          <w:rFonts w:ascii="Trebuchet MS" w:hAnsi="Trebuchet MS"/>
          <w:i/>
          <w:iCs/>
          <w:sz w:val="20"/>
          <w:szCs w:val="20"/>
        </w:rPr>
        <w:t xml:space="preserve"> se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sancționează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cu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deduceri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excluderi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din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cheltuielile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solicitate la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plată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rambursare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funcție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prejudiciul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posibil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provocat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deja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provocat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fondurilor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europene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sau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fondurilor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publice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naționale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aferente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acestora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>.</w:t>
      </w:r>
    </w:p>
    <w:p w14:paraId="5607D78D" w14:textId="53A4DA21" w:rsidR="007639D6" w:rsidRPr="00981E77" w:rsidRDefault="007639D6" w:rsidP="007639D6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proofErr w:type="spellStart"/>
      <w:r w:rsidRPr="00981E77">
        <w:rPr>
          <w:rFonts w:ascii="Trebuchet MS" w:hAnsi="Trebuchet MS"/>
          <w:b/>
          <w:bCs/>
          <w:i/>
          <w:iCs/>
          <w:sz w:val="20"/>
          <w:szCs w:val="20"/>
        </w:rPr>
        <w:t>Articolul</w:t>
      </w:r>
      <w:proofErr w:type="spellEnd"/>
      <w:r w:rsidRPr="00981E77">
        <w:rPr>
          <w:rFonts w:ascii="Trebuchet MS" w:hAnsi="Trebuchet MS"/>
          <w:b/>
          <w:bCs/>
          <w:i/>
          <w:iCs/>
          <w:sz w:val="20"/>
          <w:szCs w:val="20"/>
        </w:rPr>
        <w:t xml:space="preserve"> 15</w:t>
      </w:r>
    </w:p>
    <w:p w14:paraId="439FD20D" w14:textId="77777777" w:rsidR="007639D6" w:rsidRPr="00981E77" w:rsidRDefault="007639D6" w:rsidP="007639D6">
      <w:pPr>
        <w:ind w:left="360"/>
        <w:jc w:val="both"/>
        <w:rPr>
          <w:rFonts w:ascii="Trebuchet MS" w:hAnsi="Trebuchet MS"/>
          <w:i/>
          <w:iCs/>
          <w:sz w:val="20"/>
          <w:szCs w:val="20"/>
        </w:rPr>
      </w:pPr>
      <w:r w:rsidRPr="00981E77">
        <w:rPr>
          <w:rFonts w:ascii="Trebuchet MS" w:hAnsi="Trebuchet MS"/>
          <w:i/>
          <w:iCs/>
          <w:sz w:val="20"/>
          <w:szCs w:val="20"/>
        </w:rPr>
        <w:t xml:space="preserve">(1) La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depunerea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cadrul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unei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proceduri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ofertantul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este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obligat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depună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o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declarație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conform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căreia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nu se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află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conflict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interese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așa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cum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este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acesta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definit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la </w:t>
      </w:r>
      <w:r w:rsidRPr="00981E77">
        <w:rPr>
          <w:rFonts w:ascii="Trebuchet MS" w:hAnsi="Trebuchet MS"/>
          <w:i/>
          <w:iCs/>
          <w:sz w:val="20"/>
          <w:szCs w:val="20"/>
          <w:u w:val="single"/>
        </w:rPr>
        <w:t>art. 14</w:t>
      </w:r>
      <w:r w:rsidRPr="00981E77">
        <w:rPr>
          <w:rFonts w:ascii="Trebuchet MS" w:hAnsi="Trebuchet MS"/>
          <w:i/>
          <w:iCs/>
          <w:sz w:val="20"/>
          <w:szCs w:val="20"/>
        </w:rPr>
        <w:t>.</w:t>
      </w:r>
    </w:p>
    <w:p w14:paraId="6116A6D2" w14:textId="05E52A99" w:rsidR="000D3F62" w:rsidRPr="00981E77" w:rsidRDefault="007639D6" w:rsidP="007639D6">
      <w:pPr>
        <w:ind w:left="360"/>
        <w:jc w:val="both"/>
        <w:rPr>
          <w:rFonts w:ascii="Trebuchet MS" w:hAnsi="Trebuchet MS"/>
          <w:i/>
          <w:iCs/>
          <w:sz w:val="20"/>
          <w:szCs w:val="20"/>
        </w:rPr>
      </w:pPr>
      <w:r w:rsidRPr="00981E77">
        <w:rPr>
          <w:rFonts w:ascii="Trebuchet MS" w:hAnsi="Trebuchet MS"/>
          <w:i/>
          <w:iCs/>
          <w:sz w:val="20"/>
          <w:szCs w:val="20"/>
        </w:rPr>
        <w:t>(2) 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Dacă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apare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o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situație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conflict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interese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pe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perioada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derulării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procedurii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achiziție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ofertantul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are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obligația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notifice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scris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de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îndată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persoana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juridică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care </w:t>
      </w:r>
      <w:proofErr w:type="gramStart"/>
      <w:r w:rsidRPr="00981E77">
        <w:rPr>
          <w:rFonts w:ascii="Trebuchet MS" w:hAnsi="Trebuchet MS"/>
          <w:i/>
          <w:iCs/>
          <w:sz w:val="20"/>
          <w:szCs w:val="20"/>
        </w:rPr>
        <w:t>a</w:t>
      </w:r>
      <w:proofErr w:type="gram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organizat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această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procedură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să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ia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măsuri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pentru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înlăturarea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i/>
          <w:iCs/>
          <w:sz w:val="20"/>
          <w:szCs w:val="20"/>
        </w:rPr>
        <w:t>situației</w:t>
      </w:r>
      <w:proofErr w:type="spellEnd"/>
      <w:r w:rsidRPr="00981E77">
        <w:rPr>
          <w:rFonts w:ascii="Trebuchet MS" w:hAnsi="Trebuchet MS"/>
          <w:i/>
          <w:iCs/>
          <w:sz w:val="20"/>
          <w:szCs w:val="20"/>
        </w:rPr>
        <w:t xml:space="preserve"> respective.</w:t>
      </w:r>
    </w:p>
    <w:p w14:paraId="63C10178" w14:textId="77777777" w:rsidR="007639D6" w:rsidRPr="00981E77" w:rsidRDefault="007639D6" w:rsidP="007639D6">
      <w:pPr>
        <w:ind w:left="360"/>
        <w:jc w:val="both"/>
        <w:rPr>
          <w:rFonts w:ascii="Trebuchet MS" w:hAnsi="Trebuchet MS"/>
          <w:sz w:val="20"/>
          <w:szCs w:val="20"/>
        </w:rPr>
      </w:pPr>
    </w:p>
    <w:p w14:paraId="2B7AE7D7" w14:textId="5A1DF0D5" w:rsidR="000D3F62" w:rsidRPr="00981E77" w:rsidRDefault="000D3F62" w:rsidP="000D3F62">
      <w:pPr>
        <w:ind w:firstLine="360"/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Subsemnatul</w:t>
      </w:r>
      <w:proofErr w:type="spellEnd"/>
      <w:r w:rsidR="00F87AA8" w:rsidRPr="00981E77">
        <w:rPr>
          <w:rFonts w:ascii="Trebuchet MS" w:hAnsi="Trebuchet MS"/>
          <w:sz w:val="20"/>
          <w:szCs w:val="20"/>
        </w:rPr>
        <w:t xml:space="preserve"> </w:t>
      </w:r>
      <w:r w:rsidR="00981E77">
        <w:rPr>
          <w:rFonts w:ascii="Trebuchet MS" w:hAnsi="Trebuchet MS"/>
          <w:sz w:val="20"/>
          <w:szCs w:val="20"/>
        </w:rPr>
        <w:t>………………………………………</w:t>
      </w:r>
      <w:proofErr w:type="gramStart"/>
      <w:r w:rsidR="00981E77">
        <w:rPr>
          <w:rFonts w:ascii="Trebuchet MS" w:hAnsi="Trebuchet MS"/>
          <w:sz w:val="20"/>
          <w:szCs w:val="20"/>
        </w:rPr>
        <w:t>….</w:t>
      </w:r>
      <w:proofErr w:type="spellStart"/>
      <w:r w:rsidR="008641D0" w:rsidRPr="00981E77">
        <w:rPr>
          <w:rFonts w:ascii="Trebuchet MS" w:hAnsi="Trebuchet MS"/>
          <w:sz w:val="20"/>
          <w:szCs w:val="20"/>
        </w:rPr>
        <w:t>d</w:t>
      </w:r>
      <w:r w:rsidRPr="00981E77">
        <w:rPr>
          <w:rFonts w:ascii="Trebuchet MS" w:hAnsi="Trebuchet MS"/>
          <w:sz w:val="20"/>
          <w:szCs w:val="20"/>
        </w:rPr>
        <w:t>eclar</w:t>
      </w:r>
      <w:proofErr w:type="spellEnd"/>
      <w:proofErr w:type="gram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voi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informa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imediat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FEDERATIA PATRONATELOR INTREPRINDERILOR DE LA MICI LA MARI, </w:t>
      </w:r>
      <w:proofErr w:type="spellStart"/>
      <w:r w:rsidRPr="00981E77">
        <w:rPr>
          <w:rFonts w:ascii="Trebuchet MS" w:hAnsi="Trebuchet MS"/>
          <w:sz w:val="20"/>
          <w:szCs w:val="20"/>
        </w:rPr>
        <w:t>dacă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vor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interveni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modificări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pezenta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declarație</w:t>
      </w:r>
      <w:proofErr w:type="spellEnd"/>
      <w:r w:rsidRPr="00981E77">
        <w:rPr>
          <w:rFonts w:ascii="Trebuchet MS" w:hAnsi="Trebuchet MS"/>
          <w:sz w:val="20"/>
          <w:szCs w:val="20"/>
        </w:rPr>
        <w:t>.</w:t>
      </w:r>
    </w:p>
    <w:p w14:paraId="6A8F13E8" w14:textId="6D3F3D00" w:rsidR="000D3F62" w:rsidRPr="00981E77" w:rsidRDefault="000D3F62" w:rsidP="000D3F62">
      <w:pPr>
        <w:ind w:firstLine="360"/>
        <w:jc w:val="both"/>
        <w:rPr>
          <w:rFonts w:ascii="Trebuchet MS" w:hAnsi="Trebuchet MS"/>
          <w:sz w:val="20"/>
          <w:szCs w:val="20"/>
        </w:rPr>
      </w:pPr>
      <w:r w:rsidRPr="00981E77">
        <w:rPr>
          <w:rFonts w:ascii="Trebuchet MS" w:hAnsi="Trebuchet MS"/>
          <w:sz w:val="20"/>
          <w:szCs w:val="20"/>
        </w:rPr>
        <w:t xml:space="preserve">De </w:t>
      </w:r>
      <w:proofErr w:type="spellStart"/>
      <w:r w:rsidRPr="00981E77">
        <w:rPr>
          <w:rFonts w:ascii="Trebuchet MS" w:hAnsi="Trebuchet MS"/>
          <w:sz w:val="20"/>
          <w:szCs w:val="20"/>
        </w:rPr>
        <w:t>asemenea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sz w:val="20"/>
          <w:szCs w:val="20"/>
        </w:rPr>
        <w:t>declar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informațiile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furnizate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sunt complete </w:t>
      </w:r>
      <w:proofErr w:type="spellStart"/>
      <w:r w:rsidRPr="00981E77">
        <w:rPr>
          <w:rFonts w:ascii="Trebuchet MS" w:hAnsi="Trebuchet MS"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corecte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fiecare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detaliu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înțeleg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FEDERATIA PATRONATELOR INTREPRINDERILOR DE LA MICI LA MARI are </w:t>
      </w:r>
      <w:proofErr w:type="spellStart"/>
      <w:r w:rsidRPr="00981E77">
        <w:rPr>
          <w:rFonts w:ascii="Trebuchet MS" w:hAnsi="Trebuchet MS"/>
          <w:sz w:val="20"/>
          <w:szCs w:val="20"/>
        </w:rPr>
        <w:t>dreptul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de a </w:t>
      </w:r>
      <w:proofErr w:type="spellStart"/>
      <w:r w:rsidRPr="00981E77">
        <w:rPr>
          <w:rFonts w:ascii="Trebuchet MS" w:hAnsi="Trebuchet MS"/>
          <w:sz w:val="20"/>
          <w:szCs w:val="20"/>
        </w:rPr>
        <w:t>solicita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scopul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verificării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și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confirmării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declarației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81E77">
        <w:rPr>
          <w:rFonts w:ascii="Trebuchet MS" w:hAnsi="Trebuchet MS"/>
          <w:sz w:val="20"/>
          <w:szCs w:val="20"/>
        </w:rPr>
        <w:t>orice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informații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suplimentare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. </w:t>
      </w:r>
    </w:p>
    <w:p w14:paraId="5677C1E5" w14:textId="600A7FF5" w:rsidR="000D3F62" w:rsidRPr="00981E77" w:rsidRDefault="000D3F62" w:rsidP="000D3F62">
      <w:pPr>
        <w:ind w:firstLine="360"/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Înțeleg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cazul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care </w:t>
      </w:r>
      <w:proofErr w:type="spellStart"/>
      <w:r w:rsidRPr="00981E77">
        <w:rPr>
          <w:rFonts w:ascii="Trebuchet MS" w:hAnsi="Trebuchet MS"/>
          <w:sz w:val="20"/>
          <w:szCs w:val="20"/>
        </w:rPr>
        <w:t>această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declarație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nu </w:t>
      </w:r>
      <w:proofErr w:type="spellStart"/>
      <w:r w:rsidRPr="00981E77">
        <w:rPr>
          <w:rFonts w:ascii="Trebuchet MS" w:hAnsi="Trebuchet MS"/>
          <w:sz w:val="20"/>
          <w:szCs w:val="20"/>
        </w:rPr>
        <w:t>este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conformă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981E77">
        <w:rPr>
          <w:rFonts w:ascii="Trebuchet MS" w:hAnsi="Trebuchet MS"/>
          <w:sz w:val="20"/>
          <w:szCs w:val="20"/>
        </w:rPr>
        <w:t>realitatea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sunt </w:t>
      </w:r>
      <w:proofErr w:type="spellStart"/>
      <w:r w:rsidRPr="00981E77">
        <w:rPr>
          <w:rFonts w:ascii="Trebuchet MS" w:hAnsi="Trebuchet MS"/>
          <w:sz w:val="20"/>
          <w:szCs w:val="20"/>
        </w:rPr>
        <w:t>pasibil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81E77">
        <w:rPr>
          <w:rFonts w:ascii="Trebuchet MS" w:hAnsi="Trebuchet MS"/>
          <w:sz w:val="20"/>
          <w:szCs w:val="20"/>
        </w:rPr>
        <w:t>încălcarea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prevederilor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legislației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penale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privind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falsul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în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declarații</w:t>
      </w:r>
      <w:proofErr w:type="spellEnd"/>
      <w:r w:rsidRPr="00981E77">
        <w:rPr>
          <w:rFonts w:ascii="Trebuchet MS" w:hAnsi="Trebuchet MS"/>
          <w:sz w:val="20"/>
          <w:szCs w:val="20"/>
        </w:rPr>
        <w:t>.</w:t>
      </w:r>
    </w:p>
    <w:p w14:paraId="6693CE1F" w14:textId="653A6EAD" w:rsidR="000D3F62" w:rsidRPr="00981E77" w:rsidRDefault="000D3F62" w:rsidP="000D3F62">
      <w:pPr>
        <w:jc w:val="both"/>
        <w:rPr>
          <w:rFonts w:ascii="Trebuchet MS" w:hAnsi="Trebuchet MS"/>
          <w:sz w:val="20"/>
          <w:szCs w:val="20"/>
        </w:rPr>
      </w:pPr>
    </w:p>
    <w:p w14:paraId="4219056C" w14:textId="12D20ED7" w:rsidR="000D3F62" w:rsidRPr="00981E77" w:rsidRDefault="000D3F62" w:rsidP="000D3F62">
      <w:pPr>
        <w:jc w:val="both"/>
        <w:rPr>
          <w:rFonts w:ascii="Trebuchet MS" w:hAnsi="Trebuchet MS"/>
          <w:sz w:val="20"/>
          <w:szCs w:val="20"/>
        </w:rPr>
      </w:pPr>
      <w:r w:rsidRPr="00981E77">
        <w:rPr>
          <w:rFonts w:ascii="Trebuchet MS" w:hAnsi="Trebuchet MS"/>
          <w:sz w:val="20"/>
          <w:szCs w:val="20"/>
        </w:rPr>
        <w:t xml:space="preserve">Data </w:t>
      </w:r>
      <w:proofErr w:type="spellStart"/>
      <w:r w:rsidRPr="00981E77">
        <w:rPr>
          <w:rFonts w:ascii="Trebuchet MS" w:hAnsi="Trebuchet MS"/>
          <w:sz w:val="20"/>
          <w:szCs w:val="20"/>
        </w:rPr>
        <w:t>completării</w:t>
      </w:r>
      <w:proofErr w:type="spellEnd"/>
      <w:r w:rsidRPr="00981E77">
        <w:rPr>
          <w:rFonts w:ascii="Trebuchet MS" w:hAnsi="Trebuchet MS"/>
          <w:sz w:val="20"/>
          <w:szCs w:val="20"/>
        </w:rPr>
        <w:t>:</w:t>
      </w:r>
      <w:r w:rsidR="00F87AA8" w:rsidRPr="00981E77">
        <w:rPr>
          <w:rFonts w:ascii="Trebuchet MS" w:hAnsi="Trebuchet MS"/>
          <w:sz w:val="20"/>
          <w:szCs w:val="20"/>
        </w:rPr>
        <w:t xml:space="preserve"> </w:t>
      </w:r>
      <w:r w:rsidR="00981E77">
        <w:rPr>
          <w:rFonts w:ascii="Trebuchet MS" w:hAnsi="Trebuchet MS"/>
          <w:sz w:val="20"/>
          <w:szCs w:val="20"/>
        </w:rPr>
        <w:t>………………………………………….</w:t>
      </w:r>
    </w:p>
    <w:p w14:paraId="11617B91" w14:textId="77777777" w:rsidR="000D3F62" w:rsidRPr="00981E77" w:rsidRDefault="000D3F62" w:rsidP="000D3F62">
      <w:pPr>
        <w:jc w:val="both"/>
        <w:rPr>
          <w:rFonts w:ascii="Trebuchet MS" w:hAnsi="Trebuchet MS"/>
          <w:sz w:val="20"/>
          <w:szCs w:val="20"/>
        </w:rPr>
      </w:pPr>
    </w:p>
    <w:p w14:paraId="751EB464" w14:textId="15829D61" w:rsidR="000D3F62" w:rsidRPr="00981E77" w:rsidRDefault="000D3F62" w:rsidP="000D3F62">
      <w:pPr>
        <w:jc w:val="both"/>
        <w:rPr>
          <w:rFonts w:ascii="Trebuchet MS" w:hAnsi="Trebuchet MS"/>
          <w:sz w:val="20"/>
          <w:szCs w:val="20"/>
        </w:rPr>
      </w:pPr>
      <w:proofErr w:type="spellStart"/>
      <w:r w:rsidRPr="00981E77">
        <w:rPr>
          <w:rFonts w:ascii="Trebuchet MS" w:hAnsi="Trebuchet MS"/>
          <w:sz w:val="20"/>
          <w:szCs w:val="20"/>
        </w:rPr>
        <w:t>Semnătura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persoana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81E77">
        <w:rPr>
          <w:rFonts w:ascii="Trebuchet MS" w:hAnsi="Trebuchet MS"/>
          <w:sz w:val="20"/>
          <w:szCs w:val="20"/>
        </w:rPr>
        <w:t>autorizata</w:t>
      </w:r>
      <w:proofErr w:type="spellEnd"/>
      <w:r w:rsidRPr="00981E77">
        <w:rPr>
          <w:rFonts w:ascii="Trebuchet MS" w:hAnsi="Trebuchet MS"/>
          <w:sz w:val="20"/>
          <w:szCs w:val="20"/>
        </w:rPr>
        <w:t xml:space="preserve">: </w:t>
      </w:r>
    </w:p>
    <w:sectPr w:rsidR="000D3F62" w:rsidRPr="00981E77" w:rsidSect="000A78F3">
      <w:headerReference w:type="default" r:id="rId8"/>
      <w:footerReference w:type="default" r:id="rId9"/>
      <w:pgSz w:w="11906" w:h="16838" w:code="9"/>
      <w:pgMar w:top="1440" w:right="707" w:bottom="1440" w:left="993" w:header="426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E0BC" w14:textId="77777777" w:rsidR="00DA3D0B" w:rsidRDefault="00DA3D0B" w:rsidP="002017AE">
      <w:pPr>
        <w:spacing w:after="0" w:line="240" w:lineRule="auto"/>
      </w:pPr>
      <w:r>
        <w:separator/>
      </w:r>
    </w:p>
  </w:endnote>
  <w:endnote w:type="continuationSeparator" w:id="0">
    <w:p w14:paraId="12EB1B58" w14:textId="77777777" w:rsidR="00DA3D0B" w:rsidRDefault="00DA3D0B" w:rsidP="002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A88A" w14:textId="6445A7EE" w:rsidR="002017AE" w:rsidRPr="001033FA" w:rsidRDefault="00981E77" w:rsidP="002017AE">
    <w:pPr>
      <w:pStyle w:val="NoSpacing"/>
      <w:jc w:val="center"/>
      <w:rPr>
        <w:sz w:val="18"/>
        <w:szCs w:val="18"/>
        <w:lang w:val="ro-RO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E9C2662" wp14:editId="72AF8796">
          <wp:simplePos x="0" y="0"/>
          <wp:positionH relativeFrom="column">
            <wp:posOffset>3739515</wp:posOffset>
          </wp:positionH>
          <wp:positionV relativeFrom="paragraph">
            <wp:posOffset>139065</wp:posOffset>
          </wp:positionV>
          <wp:extent cx="1082040" cy="881380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>
                    <a:fillRect/>
                  </a:stretch>
                </pic:blipFill>
                <pic:spPr>
                  <a:xfrm>
                    <a:off x="0" y="0"/>
                    <a:ext cx="10820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7AE" w:rsidRPr="001033FA">
      <w:rPr>
        <w:sz w:val="18"/>
        <w:szCs w:val="18"/>
        <w:lang w:val="ro-RO"/>
      </w:rPr>
      <w:t xml:space="preserve">Proiect cofinanțat din Fondul Social European prin Programul </w:t>
    </w:r>
    <w:r w:rsidR="00D43608" w:rsidRPr="00D43608">
      <w:rPr>
        <w:sz w:val="18"/>
        <w:szCs w:val="18"/>
        <w:lang w:val="ro-RO"/>
      </w:rPr>
      <w:t>Educație și Ocupare</w:t>
    </w:r>
    <w:r w:rsidR="002017AE" w:rsidRPr="001033FA">
      <w:rPr>
        <w:sz w:val="18"/>
        <w:szCs w:val="18"/>
        <w:lang w:val="ro-RO"/>
      </w:rPr>
      <w:t xml:space="preserve"> 20</w:t>
    </w:r>
    <w:r w:rsidR="00D43608">
      <w:rPr>
        <w:sz w:val="18"/>
        <w:szCs w:val="18"/>
        <w:lang w:val="ro-RO"/>
      </w:rPr>
      <w:t>21</w:t>
    </w:r>
    <w:r w:rsidR="002017AE" w:rsidRPr="001033FA">
      <w:rPr>
        <w:sz w:val="18"/>
        <w:szCs w:val="18"/>
        <w:lang w:val="ro-RO"/>
      </w:rPr>
      <w:t xml:space="preserve"> – 202</w:t>
    </w:r>
    <w:r w:rsidR="00D43608">
      <w:rPr>
        <w:sz w:val="18"/>
        <w:szCs w:val="18"/>
        <w:lang w:val="ro-RO"/>
      </w:rPr>
      <w:t>7</w:t>
    </w:r>
  </w:p>
  <w:p w14:paraId="604E7885" w14:textId="28D3E6B0" w:rsidR="002017AE" w:rsidRDefault="00981E77" w:rsidP="002017AE">
    <w:pPr>
      <w:pStyle w:val="Footer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E07EDC2" wp14:editId="3ADA248D">
          <wp:simplePos x="0" y="0"/>
          <wp:positionH relativeFrom="margin">
            <wp:posOffset>1912620</wp:posOffset>
          </wp:positionH>
          <wp:positionV relativeFrom="margin">
            <wp:posOffset>8953500</wp:posOffset>
          </wp:positionV>
          <wp:extent cx="1524000" cy="693420"/>
          <wp:effectExtent l="0" t="0" r="0" b="0"/>
          <wp:wrapSquare wrapText="bothSides"/>
          <wp:docPr id="342504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04929" name="Picture 342504929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9" t="29394" r="28571" b="31805"/>
                  <a:stretch/>
                </pic:blipFill>
                <pic:spPr bwMode="auto">
                  <a:xfrm>
                    <a:off x="0" y="0"/>
                    <a:ext cx="152400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25D9C" w14:textId="46DF5F87" w:rsidR="002017AE" w:rsidRDefault="002017AE" w:rsidP="002017AE">
    <w:pPr>
      <w:pStyle w:val="Footer"/>
    </w:pPr>
  </w:p>
  <w:p w14:paraId="373211DA" w14:textId="16BB680D" w:rsidR="00BD31D9" w:rsidRPr="00BD31D9" w:rsidRDefault="00BD31D9" w:rsidP="00BD31D9">
    <w:pPr>
      <w:pStyle w:val="Footer"/>
      <w:spacing w:before="120"/>
      <w:rPr>
        <w:rFonts w:ascii="Trebuchet MS" w:hAnsi="Trebuchet MS"/>
        <w:b/>
        <w:bCs/>
      </w:rPr>
    </w:pP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C109" w14:textId="77777777" w:rsidR="00DA3D0B" w:rsidRDefault="00DA3D0B" w:rsidP="002017AE">
      <w:pPr>
        <w:spacing w:after="0" w:line="240" w:lineRule="auto"/>
      </w:pPr>
      <w:r>
        <w:separator/>
      </w:r>
    </w:p>
  </w:footnote>
  <w:footnote w:type="continuationSeparator" w:id="0">
    <w:p w14:paraId="64C6D9BC" w14:textId="77777777" w:rsidR="00DA3D0B" w:rsidRDefault="00DA3D0B" w:rsidP="002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D99F" w14:textId="5CD879E5" w:rsidR="00A010AB" w:rsidRDefault="00A010AB" w:rsidP="00A010AB">
    <w:pPr>
      <w:pStyle w:val="Header"/>
      <w:tabs>
        <w:tab w:val="clear" w:pos="4680"/>
        <w:tab w:val="clear" w:pos="9360"/>
        <w:tab w:val="left" w:pos="6396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F4BCC27" wp14:editId="37F841C6">
          <wp:simplePos x="0" y="0"/>
          <wp:positionH relativeFrom="column">
            <wp:posOffset>5265420</wp:posOffset>
          </wp:positionH>
          <wp:positionV relativeFrom="paragraph">
            <wp:posOffset>-125730</wp:posOffset>
          </wp:positionV>
          <wp:extent cx="670560" cy="670560"/>
          <wp:effectExtent l="0" t="0" r="0" b="0"/>
          <wp:wrapNone/>
          <wp:docPr id="5793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46719" name="Picture 1292646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53F5F1" wp14:editId="6CE6ED6D">
          <wp:extent cx="2413446" cy="541020"/>
          <wp:effectExtent l="0" t="0" r="0" b="0"/>
          <wp:docPr id="382534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7968" name="Picture 1929747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25" cy="5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B5B"/>
    <w:multiLevelType w:val="hybridMultilevel"/>
    <w:tmpl w:val="9048B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C4B"/>
    <w:multiLevelType w:val="hybridMultilevel"/>
    <w:tmpl w:val="589021AC"/>
    <w:lvl w:ilvl="0" w:tplc="E49CC0C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5E9C"/>
    <w:multiLevelType w:val="hybridMultilevel"/>
    <w:tmpl w:val="552A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59F5"/>
    <w:multiLevelType w:val="hybridMultilevel"/>
    <w:tmpl w:val="993C2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B0D14"/>
    <w:multiLevelType w:val="hybridMultilevel"/>
    <w:tmpl w:val="E924B68A"/>
    <w:lvl w:ilvl="0" w:tplc="7DDA8F4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6D79"/>
    <w:multiLevelType w:val="multilevel"/>
    <w:tmpl w:val="0422D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0780B"/>
    <w:multiLevelType w:val="hybridMultilevel"/>
    <w:tmpl w:val="B99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2ACF"/>
    <w:multiLevelType w:val="hybridMultilevel"/>
    <w:tmpl w:val="E0909704"/>
    <w:lvl w:ilvl="0" w:tplc="73AE7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B1C"/>
    <w:multiLevelType w:val="multilevel"/>
    <w:tmpl w:val="4A7E1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954245E"/>
    <w:multiLevelType w:val="hybridMultilevel"/>
    <w:tmpl w:val="54103DF0"/>
    <w:lvl w:ilvl="0" w:tplc="1DBAE9C2"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22AA"/>
    <w:multiLevelType w:val="hybridMultilevel"/>
    <w:tmpl w:val="F678DF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A5AF7"/>
    <w:multiLevelType w:val="hybridMultilevel"/>
    <w:tmpl w:val="7C649BAA"/>
    <w:lvl w:ilvl="0" w:tplc="E3E426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imes New Roman" w:hint="default"/>
        <w:b w:val="0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38575">
    <w:abstractNumId w:val="10"/>
  </w:num>
  <w:num w:numId="2" w16cid:durableId="1267075264">
    <w:abstractNumId w:val="3"/>
  </w:num>
  <w:num w:numId="3" w16cid:durableId="1406104291">
    <w:abstractNumId w:val="8"/>
  </w:num>
  <w:num w:numId="4" w16cid:durableId="1678579982">
    <w:abstractNumId w:val="9"/>
  </w:num>
  <w:num w:numId="5" w16cid:durableId="559096890">
    <w:abstractNumId w:val="11"/>
  </w:num>
  <w:num w:numId="6" w16cid:durableId="1071776648">
    <w:abstractNumId w:val="6"/>
  </w:num>
  <w:num w:numId="7" w16cid:durableId="441996976">
    <w:abstractNumId w:val="5"/>
  </w:num>
  <w:num w:numId="8" w16cid:durableId="1610893277">
    <w:abstractNumId w:val="2"/>
  </w:num>
  <w:num w:numId="9" w16cid:durableId="420177495">
    <w:abstractNumId w:val="0"/>
  </w:num>
  <w:num w:numId="10" w16cid:durableId="859776972">
    <w:abstractNumId w:val="1"/>
  </w:num>
  <w:num w:numId="11" w16cid:durableId="1481070305">
    <w:abstractNumId w:val="4"/>
  </w:num>
  <w:num w:numId="12" w16cid:durableId="523371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E"/>
    <w:rsid w:val="00020D14"/>
    <w:rsid w:val="000A78F3"/>
    <w:rsid w:val="000D3F62"/>
    <w:rsid w:val="000F5E61"/>
    <w:rsid w:val="00196B20"/>
    <w:rsid w:val="001B1FF4"/>
    <w:rsid w:val="001B32AF"/>
    <w:rsid w:val="002017AE"/>
    <w:rsid w:val="00223BB4"/>
    <w:rsid w:val="002247BA"/>
    <w:rsid w:val="002D5349"/>
    <w:rsid w:val="002E0CE7"/>
    <w:rsid w:val="00310204"/>
    <w:rsid w:val="00370B5E"/>
    <w:rsid w:val="0039618C"/>
    <w:rsid w:val="003A7FD9"/>
    <w:rsid w:val="003D1450"/>
    <w:rsid w:val="004540C5"/>
    <w:rsid w:val="00463E80"/>
    <w:rsid w:val="004930E1"/>
    <w:rsid w:val="004948F1"/>
    <w:rsid w:val="004F43C6"/>
    <w:rsid w:val="0053492C"/>
    <w:rsid w:val="00542754"/>
    <w:rsid w:val="00600D54"/>
    <w:rsid w:val="00611CEB"/>
    <w:rsid w:val="00617E7E"/>
    <w:rsid w:val="00622A0D"/>
    <w:rsid w:val="006247DD"/>
    <w:rsid w:val="00634965"/>
    <w:rsid w:val="00661961"/>
    <w:rsid w:val="006636CB"/>
    <w:rsid w:val="00704B95"/>
    <w:rsid w:val="00736427"/>
    <w:rsid w:val="007639D6"/>
    <w:rsid w:val="0077069A"/>
    <w:rsid w:val="007763CD"/>
    <w:rsid w:val="00781913"/>
    <w:rsid w:val="00784E14"/>
    <w:rsid w:val="00786EE6"/>
    <w:rsid w:val="007D1A1F"/>
    <w:rsid w:val="007D4247"/>
    <w:rsid w:val="008110A2"/>
    <w:rsid w:val="0081280E"/>
    <w:rsid w:val="00847E67"/>
    <w:rsid w:val="008641D0"/>
    <w:rsid w:val="0086731A"/>
    <w:rsid w:val="00884D31"/>
    <w:rsid w:val="008A6B67"/>
    <w:rsid w:val="008A7E3D"/>
    <w:rsid w:val="0091671D"/>
    <w:rsid w:val="00931AC1"/>
    <w:rsid w:val="00981E77"/>
    <w:rsid w:val="00982737"/>
    <w:rsid w:val="00995D94"/>
    <w:rsid w:val="009F29DF"/>
    <w:rsid w:val="00A010AB"/>
    <w:rsid w:val="00A049A3"/>
    <w:rsid w:val="00AB5844"/>
    <w:rsid w:val="00AD2F19"/>
    <w:rsid w:val="00AE64FC"/>
    <w:rsid w:val="00B123EE"/>
    <w:rsid w:val="00B72E1E"/>
    <w:rsid w:val="00B90966"/>
    <w:rsid w:val="00B91AA7"/>
    <w:rsid w:val="00B9590B"/>
    <w:rsid w:val="00BB1608"/>
    <w:rsid w:val="00BD31D9"/>
    <w:rsid w:val="00C01958"/>
    <w:rsid w:val="00C64531"/>
    <w:rsid w:val="00C64E86"/>
    <w:rsid w:val="00C87383"/>
    <w:rsid w:val="00C960F1"/>
    <w:rsid w:val="00CA5012"/>
    <w:rsid w:val="00D071E8"/>
    <w:rsid w:val="00D22890"/>
    <w:rsid w:val="00D41A8C"/>
    <w:rsid w:val="00D43608"/>
    <w:rsid w:val="00D64424"/>
    <w:rsid w:val="00D748AE"/>
    <w:rsid w:val="00DA2549"/>
    <w:rsid w:val="00DA3D0B"/>
    <w:rsid w:val="00DE4565"/>
    <w:rsid w:val="00E0007F"/>
    <w:rsid w:val="00E63BE7"/>
    <w:rsid w:val="00E653F9"/>
    <w:rsid w:val="00F7130F"/>
    <w:rsid w:val="00F87AA8"/>
    <w:rsid w:val="00FA0F2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044B"/>
  <w15:chartTrackingRefBased/>
  <w15:docId w15:val="{69C4ADA5-F73B-4E51-8892-BBB9845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90966"/>
    <w:pPr>
      <w:widowControl w:val="0"/>
      <w:autoSpaceDE w:val="0"/>
      <w:autoSpaceDN w:val="0"/>
      <w:spacing w:before="20" w:after="0" w:line="240" w:lineRule="auto"/>
      <w:ind w:left="618" w:hanging="279"/>
      <w:outlineLvl w:val="0"/>
    </w:pPr>
    <w:rPr>
      <w:rFonts w:cs="Calibri"/>
      <w:b/>
      <w:bCs/>
      <w:sz w:val="28"/>
      <w:szCs w:val="28"/>
      <w:lang w:val="ro-RO" w:eastAsia="ro-RO" w:bidi="ro-RO"/>
    </w:rPr>
  </w:style>
  <w:style w:type="paragraph" w:styleId="Heading2">
    <w:name w:val="heading 2"/>
    <w:basedOn w:val="Normal"/>
    <w:link w:val="Heading2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cs="Calibri"/>
      <w:b/>
      <w:bCs/>
      <w:lang w:val="ro-RO" w:eastAsia="ro-RO" w:bidi="ro-RO"/>
    </w:rPr>
  </w:style>
  <w:style w:type="paragraph" w:styleId="Heading3">
    <w:name w:val="heading 3"/>
    <w:basedOn w:val="Normal"/>
    <w:link w:val="Heading3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jc w:val="both"/>
      <w:outlineLvl w:val="2"/>
    </w:pPr>
    <w:rPr>
      <w:rFonts w:cs="Calibri"/>
      <w:b/>
      <w:bCs/>
      <w:i/>
      <w:lang w:val="ro-RO"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96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017AE"/>
    <w:rPr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2017AE"/>
    <w:rPr>
      <w:lang w:val="ro-RO"/>
    </w:rPr>
  </w:style>
  <w:style w:type="paragraph" w:styleId="NoSpacing">
    <w:name w:val="No Spacing"/>
    <w:link w:val="NoSpacingChar"/>
    <w:uiPriority w:val="1"/>
    <w:qFormat/>
    <w:rsid w:val="00201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plication2">
    <w:name w:val="Application2"/>
    <w:basedOn w:val="Normal"/>
    <w:rsid w:val="00AD2F19"/>
    <w:pPr>
      <w:suppressAutoHyphens/>
      <w:spacing w:after="120" w:line="240" w:lineRule="auto"/>
    </w:pPr>
    <w:rPr>
      <w:rFonts w:ascii="Times New Roman" w:eastAsia="Times New Roman" w:hAnsi="Times New Roman" w:cs="Arial"/>
      <w:bCs/>
      <w:sz w:val="24"/>
      <w:szCs w:val="28"/>
      <w:lang w:val="ro-RO" w:eastAsia="ar-SA"/>
    </w:rPr>
  </w:style>
  <w:style w:type="paragraph" w:customStyle="1" w:styleId="Application3">
    <w:name w:val="Application3"/>
    <w:basedOn w:val="Normal"/>
    <w:rsid w:val="00AD2F19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pacing w:val="-2"/>
      <w:sz w:val="24"/>
      <w:szCs w:val="24"/>
      <w:lang w:val="ro-RO" w:eastAsia="ar-SA"/>
    </w:rPr>
  </w:style>
  <w:style w:type="paragraph" w:customStyle="1" w:styleId="Default">
    <w:name w:val="Default"/>
    <w:uiPriority w:val="99"/>
    <w:rsid w:val="00AD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64FC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4F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Lista 1,lp1,lp11"/>
    <w:basedOn w:val="Normal"/>
    <w:link w:val="ListParagraphChar"/>
    <w:uiPriority w:val="34"/>
    <w:qFormat/>
    <w:rsid w:val="00600D5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D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0D54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F7ED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78F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966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B90966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B90966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B90966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B90966"/>
    <w:pPr>
      <w:widowControl w:val="0"/>
      <w:autoSpaceDE w:val="0"/>
      <w:autoSpaceDN w:val="0"/>
      <w:spacing w:before="240" w:after="0" w:line="240" w:lineRule="auto"/>
      <w:ind w:left="560" w:hanging="221"/>
    </w:pPr>
    <w:rPr>
      <w:rFonts w:cs="Calibri"/>
      <w:b/>
      <w:bCs/>
      <w:lang w:val="ro-RO" w:eastAsia="ro-RO" w:bidi="ro-RO"/>
    </w:rPr>
  </w:style>
  <w:style w:type="paragraph" w:styleId="TOC2">
    <w:name w:val="toc 2"/>
    <w:basedOn w:val="Normal"/>
    <w:uiPriority w:val="39"/>
    <w:qFormat/>
    <w:rsid w:val="00B90966"/>
    <w:pPr>
      <w:widowControl w:val="0"/>
      <w:autoSpaceDE w:val="0"/>
      <w:autoSpaceDN w:val="0"/>
      <w:spacing w:before="120" w:after="0" w:line="240" w:lineRule="auto"/>
      <w:ind w:left="953" w:hanging="386"/>
    </w:pPr>
    <w:rPr>
      <w:rFonts w:cs="Calibri"/>
      <w:lang w:val="ro-RO" w:eastAsia="ro-RO" w:bidi="ro-RO"/>
    </w:rPr>
  </w:style>
  <w:style w:type="paragraph" w:styleId="TOC3">
    <w:name w:val="toc 3"/>
    <w:basedOn w:val="Normal"/>
    <w:uiPriority w:val="39"/>
    <w:qFormat/>
    <w:rsid w:val="00B90966"/>
    <w:pPr>
      <w:widowControl w:val="0"/>
      <w:autoSpaceDE w:val="0"/>
      <w:autoSpaceDN w:val="0"/>
      <w:spacing w:before="101" w:after="0" w:line="240" w:lineRule="auto"/>
      <w:ind w:left="1300" w:hanging="522"/>
    </w:pPr>
    <w:rPr>
      <w:rFonts w:cs="Calibri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B90966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6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09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09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096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9096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9096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9096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9096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9096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966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6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B90966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90966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9096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B90966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B9096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B9096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966"/>
    <w:pPr>
      <w:widowControl w:val="0"/>
      <w:autoSpaceDE w:val="0"/>
      <w:autoSpaceDN w:val="0"/>
      <w:spacing w:after="120" w:line="480" w:lineRule="auto"/>
    </w:pPr>
    <w:rPr>
      <w:rFonts w:cs="Calibri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966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,lp1 Char"/>
    <w:link w:val="ListParagraph"/>
    <w:uiPriority w:val="34"/>
    <w:rsid w:val="00B90966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 w:line="240" w:lineRule="auto"/>
      <w:contextualSpacing/>
    </w:pPr>
    <w:rPr>
      <w:rFonts w:ascii="Calibri Light" w:eastAsia="Times New Roman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0966"/>
    <w:rPr>
      <w:rFonts w:ascii="Calibri Light" w:eastAsia="Times New Roman" w:hAnsi="Calibri Light" w:cs="Times New Roman"/>
      <w:smallCaps/>
      <w:sz w:val="52"/>
      <w:szCs w:val="52"/>
    </w:rPr>
  </w:style>
  <w:style w:type="character" w:customStyle="1" w:styleId="NoSpacingChar">
    <w:name w:val="No Spacing Char"/>
    <w:link w:val="NoSpacing"/>
    <w:uiPriority w:val="1"/>
    <w:rsid w:val="00B90966"/>
    <w:rPr>
      <w:rFonts w:ascii="Calibri" w:eastAsia="Calibri" w:hAnsi="Calibri" w:cs="Times New Roman"/>
    </w:rPr>
  </w:style>
  <w:style w:type="paragraph" w:customStyle="1" w:styleId="yiv4389260175gmail-msonospacing">
    <w:name w:val="yiv4389260175gmail-msonospacing"/>
    <w:basedOn w:val="Normal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customStyle="1" w:styleId="Ghid1">
    <w:name w:val="Ghid 1"/>
    <w:basedOn w:val="Normal"/>
    <w:link w:val="Ghid1Caracter"/>
    <w:rsid w:val="00B90966"/>
    <w:pPr>
      <w:spacing w:before="120" w:after="0" w:line="288" w:lineRule="auto"/>
    </w:pPr>
    <w:rPr>
      <w:rFonts w:ascii="Verdana" w:eastAsia="Times New Roman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90966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B90966"/>
    <w:pPr>
      <w:spacing w:before="120" w:after="0" w:line="288" w:lineRule="auto"/>
    </w:pPr>
    <w:rPr>
      <w:rFonts w:ascii="Verdana" w:eastAsia="Times New Roman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B90966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B90966"/>
    <w:p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B9096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096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B90966"/>
    <w:rPr>
      <w:vertAlign w:val="superscript"/>
    </w:rPr>
  </w:style>
  <w:style w:type="paragraph" w:customStyle="1" w:styleId="msonormal0">
    <w:name w:val="msonormal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B050"/>
      <w:lang w:val="ro-RO" w:eastAsia="ro-RO"/>
    </w:rPr>
  </w:style>
  <w:style w:type="paragraph" w:customStyle="1" w:styleId="font6">
    <w:name w:val="font6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color w:val="00B050"/>
      <w:lang w:val="ro-RO" w:eastAsia="ro-RO"/>
    </w:rPr>
  </w:style>
  <w:style w:type="paragraph" w:customStyle="1" w:styleId="font7">
    <w:name w:val="font7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FF0000"/>
      <w:lang w:val="ro-RO" w:eastAsia="ro-RO"/>
    </w:rPr>
  </w:style>
  <w:style w:type="paragraph" w:customStyle="1" w:styleId="xl63">
    <w:name w:val="xl63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9096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B90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B9096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B90966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B909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B9096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B9096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B9096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B9096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B9096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B9096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B9096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B90966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sden">
    <w:name w:val="s_den"/>
    <w:basedOn w:val="DefaultParagraphFont"/>
    <w:rsid w:val="00B90966"/>
  </w:style>
  <w:style w:type="character" w:customStyle="1" w:styleId="shdr">
    <w:name w:val="s_hdr"/>
    <w:basedOn w:val="DefaultParagraphFont"/>
    <w:rsid w:val="00B90966"/>
  </w:style>
  <w:style w:type="character" w:styleId="Strong">
    <w:name w:val="Strong"/>
    <w:basedOn w:val="DefaultParagraphFont"/>
    <w:uiPriority w:val="22"/>
    <w:qFormat/>
    <w:rsid w:val="00B90966"/>
    <w:rPr>
      <w:b/>
      <w:bCs/>
    </w:rPr>
  </w:style>
  <w:style w:type="paragraph" w:customStyle="1" w:styleId="pf0">
    <w:name w:val="pf0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B909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5937-952B-4C1C-B501-98BE31D9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4019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2024-11-20T12:15:00Z</cp:lastPrinted>
  <dcterms:created xsi:type="dcterms:W3CDTF">2026-02-10T08:10:00Z</dcterms:created>
  <dcterms:modified xsi:type="dcterms:W3CDTF">2026-02-10T08:10:00Z</dcterms:modified>
</cp:coreProperties>
</file>